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734FD3" w:rsidRDefault="00734FD3" w:rsidP="00734F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FD3">
        <w:rPr>
          <w:rFonts w:ascii="Times New Roman" w:hAnsi="Times New Roman" w:cs="Times New Roman"/>
          <w:b/>
          <w:sz w:val="28"/>
          <w:szCs w:val="28"/>
        </w:rPr>
        <w:t>Управление информационной безопасностью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734FD3" w:rsidRPr="00734FD3">
        <w:rPr>
          <w:rFonts w:ascii="Times New Roman" w:hAnsi="Times New Roman" w:cs="Times New Roman"/>
          <w:sz w:val="28"/>
          <w:szCs w:val="28"/>
        </w:rPr>
        <w:t>Управление информационной безопасностью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412802" w:rsidRDefault="00412802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734F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34FD3" w:rsidRPr="00734FD3">
        <w:rPr>
          <w:rFonts w:ascii="Times New Roman" w:hAnsi="Times New Roman" w:cs="Times New Roman"/>
          <w:sz w:val="28"/>
          <w:szCs w:val="28"/>
        </w:rPr>
        <w:t>Способность применять вычислительное оборудование, системы хранения данных и инфраструктурные решен и я центров обработки данных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734FD3">
        <w:rPr>
          <w:rFonts w:ascii="Times New Roman" w:hAnsi="Times New Roman" w:cs="Times New Roman"/>
          <w:sz w:val="28"/>
          <w:szCs w:val="28"/>
        </w:rPr>
        <w:t>7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734FD3" w:rsidRPr="00734FD3">
        <w:rPr>
          <w:rFonts w:ascii="Times New Roman" w:hAnsi="Times New Roman" w:cs="Times New Roman"/>
          <w:sz w:val="28"/>
          <w:szCs w:val="28"/>
        </w:rPr>
        <w:t>Способность управлять проектами и программами в области ИТ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734FD3" w:rsidRPr="00734FD3">
        <w:rPr>
          <w:rFonts w:ascii="Times New Roman" w:hAnsi="Times New Roman" w:cs="Times New Roman"/>
          <w:sz w:val="28"/>
          <w:szCs w:val="28"/>
        </w:rPr>
        <w:t>Управление информационной безопасностью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643D92">
        <w:rPr>
          <w:rFonts w:ascii="Times New Roman" w:hAnsi="Times New Roman" w:cs="Times New Roman"/>
          <w:sz w:val="28"/>
          <w:szCs w:val="28"/>
        </w:rPr>
        <w:t>Общепрофессионального</w:t>
      </w:r>
      <w:r w:rsidR="00643D92" w:rsidRPr="00643D92">
        <w:rPr>
          <w:rFonts w:ascii="Times New Roman" w:hAnsi="Times New Roman" w:cs="Times New Roman"/>
          <w:sz w:val="28"/>
          <w:szCs w:val="28"/>
        </w:rPr>
        <w:t xml:space="preserve"> цикл</w:t>
      </w:r>
      <w:r w:rsidR="00643D92">
        <w:rPr>
          <w:rFonts w:ascii="Times New Roman" w:hAnsi="Times New Roman" w:cs="Times New Roman"/>
          <w:sz w:val="28"/>
          <w:szCs w:val="28"/>
        </w:rPr>
        <w:t>а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85B7E"/>
    <w:rsid w:val="0010216E"/>
    <w:rsid w:val="001E3C80"/>
    <w:rsid w:val="00244861"/>
    <w:rsid w:val="003055CD"/>
    <w:rsid w:val="003F2D12"/>
    <w:rsid w:val="00412802"/>
    <w:rsid w:val="005E3E16"/>
    <w:rsid w:val="00643D92"/>
    <w:rsid w:val="006645BA"/>
    <w:rsid w:val="006971F3"/>
    <w:rsid w:val="006E1377"/>
    <w:rsid w:val="00734FD3"/>
    <w:rsid w:val="00803796"/>
    <w:rsid w:val="0082019F"/>
    <w:rsid w:val="00846F5E"/>
    <w:rsid w:val="00862E05"/>
    <w:rsid w:val="009079E6"/>
    <w:rsid w:val="00927C43"/>
    <w:rsid w:val="009A0534"/>
    <w:rsid w:val="00A774F9"/>
    <w:rsid w:val="00AD2294"/>
    <w:rsid w:val="00AD358E"/>
    <w:rsid w:val="00CB4D69"/>
    <w:rsid w:val="00D93C59"/>
    <w:rsid w:val="00DD09E2"/>
    <w:rsid w:val="00DE56D7"/>
    <w:rsid w:val="00E23BDC"/>
    <w:rsid w:val="00E769AD"/>
    <w:rsid w:val="00E95531"/>
    <w:rsid w:val="00EA59F3"/>
    <w:rsid w:val="00EC2835"/>
    <w:rsid w:val="00EE0A19"/>
    <w:rsid w:val="00F24330"/>
    <w:rsid w:val="00FC50C8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2022-10-11T18:02:00Z</dcterms:created>
  <dcterms:modified xsi:type="dcterms:W3CDTF">2022-10-17T08:29:00Z</dcterms:modified>
</cp:coreProperties>
</file>